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7E5272">
        <w:rPr>
          <w:rFonts w:ascii="Times New Roman" w:eastAsia="Times New Roman" w:hAnsi="Times New Roman" w:cs="Times New Roman"/>
          <w:sz w:val="26"/>
          <w:szCs w:val="26"/>
          <w:lang w:eastAsia="ru-RU"/>
        </w:rPr>
        <w:t>2106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-0401/2025</w:t>
      </w:r>
    </w:p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7E5272" w:rsidR="007E52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86MS0004-01-2025-003275-61</w:t>
      </w:r>
    </w:p>
    <w:p w:rsidR="000B2B13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ЗАОЧНОЕ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B61706" w:rsidRPr="002B6EAE" w:rsidP="00B61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B61706" w:rsidRPr="002B6EAE" w:rsidP="00B6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B61706" w:rsidRPr="002B6EAE" w:rsidP="000B2B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 августа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пгт. Междуреченский   </w:t>
      </w:r>
    </w:p>
    <w:p w:rsidR="00B61706" w:rsidRPr="002B6EAE" w:rsidP="00B61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0B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1 Кондинского судебного района Ханты-Мансийского автономного округа – Югры Чех Е.В.,</w:t>
      </w:r>
    </w:p>
    <w:p w:rsidR="00B61706" w:rsidRPr="002B6EAE" w:rsidP="00BE0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Виноградовой Н.А., </w:t>
      </w:r>
    </w:p>
    <w:p w:rsidR="00B61706" w:rsidRPr="002B6EAE" w:rsidP="000B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судебном заседании гражданское дело по иску </w:t>
      </w:r>
      <w:r w:rsidR="001A007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«Банк Русский Стандарт»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1A00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Степаненко Алексею Васильевичу</w:t>
      </w:r>
      <w:r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задолженности </w:t>
      </w:r>
      <w:r w:rsidR="001A00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кредитному договору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61706" w:rsidRPr="002B6EA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194-199</w:t>
      </w:r>
      <w:r w:rsidR="0014624C">
        <w:rPr>
          <w:rFonts w:ascii="Times New Roman" w:eastAsia="Times New Roman" w:hAnsi="Times New Roman" w:cs="Times New Roman"/>
          <w:sz w:val="26"/>
          <w:szCs w:val="26"/>
          <w:lang w:eastAsia="ru-RU"/>
        </w:rPr>
        <w:t>, 233-235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ГПК РФ, </w:t>
      </w:r>
    </w:p>
    <w:p w:rsidR="00B61706" w:rsidRPr="002B6EA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61706" w:rsidRPr="002B6EA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007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«Банк Русский Стандарт»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1A00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Степаненко Алексею Васильевичу</w:t>
      </w:r>
      <w:r w:rsidRPr="006F438E" w:rsidR="006F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</w:t>
      </w:r>
      <w:r w:rsidR="002D3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задолженности </w:t>
      </w:r>
      <w:r w:rsidR="001A00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кредитному договору</w:t>
      </w:r>
      <w:r w:rsidR="00B461F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6EAE" w:rsidRPr="002B6EAE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1A0071" w:rsidR="001A007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Степаненко Алексе</w:t>
      </w:r>
      <w:r w:rsidR="001A007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A0071" w:rsidR="001A0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Васильевич</w:t>
      </w:r>
      <w:r w:rsidR="001A007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BE00B5"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="001A007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«Банк Русский Стандарт»</w:t>
      </w:r>
      <w:r w:rsidRPr="00BE00B5"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E00B5"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</w:t>
      </w:r>
      <w:r w:rsidR="001A0071">
        <w:rPr>
          <w:rFonts w:ascii="Times New Roman" w:eastAsia="Times New Roman" w:hAnsi="Times New Roman" w:cs="Times New Roman"/>
          <w:sz w:val="26"/>
          <w:szCs w:val="26"/>
          <w:lang w:eastAsia="ru-RU"/>
        </w:rPr>
        <w:t>7707056547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="001A00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кредитному договору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A0071">
        <w:rPr>
          <w:rFonts w:ascii="Times New Roman" w:eastAsia="Times New Roman" w:hAnsi="Times New Roman" w:cs="Times New Roman"/>
          <w:sz w:val="26"/>
          <w:szCs w:val="26"/>
          <w:lang w:eastAsia="ru-RU"/>
        </w:rPr>
        <w:t>45562326 от 20 февраля 2006</w:t>
      </w:r>
      <w:r w:rsidR="006F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2D3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46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с </w:t>
      </w:r>
      <w:r w:rsidR="001A0071">
        <w:rPr>
          <w:rFonts w:ascii="Times New Roman" w:eastAsia="Times New Roman" w:hAnsi="Times New Roman" w:cs="Times New Roman"/>
          <w:sz w:val="26"/>
          <w:szCs w:val="26"/>
          <w:lang w:eastAsia="ru-RU"/>
        </w:rPr>
        <w:t>20 февраля 2006 года по 24 июня 2025 года</w:t>
      </w:r>
      <w:r w:rsidR="00B46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1A0071">
        <w:rPr>
          <w:rFonts w:ascii="Times New Roman" w:eastAsia="Times New Roman" w:hAnsi="Times New Roman" w:cs="Times New Roman"/>
          <w:sz w:val="26"/>
          <w:szCs w:val="26"/>
          <w:lang w:eastAsia="ru-RU"/>
        </w:rPr>
        <w:t>29 490 рублей 25 копеек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взыскать расходы по уплате государственной пошлины в размере 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F1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14624C" w:rsidRPr="0014624C" w:rsidP="0014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2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сторонам, что заявление о составлении мотивированного решения Разъяснить </w:t>
      </w:r>
      <w:r w:rsidRPr="001462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</w:t>
      </w:r>
      <w:r w:rsidRPr="001462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4624C" w:rsidRPr="0014624C" w:rsidP="0014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2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</w:t>
      </w:r>
      <w:r w:rsidRPr="0014624C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вручения ему копии этого решения.</w:t>
      </w:r>
    </w:p>
    <w:p w:rsidR="0019193E" w:rsidRPr="002B6EAE" w:rsidP="0014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24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Ответчиком заочное решение суда может быть обжаловано в апелляционном порядке в Кондинский районный суд Ханты-Мансийского автономного округа - Югры через мирового судью судебного участка № 1 Кондинского судебно</w:t>
      </w:r>
      <w:r w:rsidRPr="0014624C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заочное решение суда может быть обжаловано</w:t>
      </w:r>
      <w:r w:rsidRPr="001462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же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</w:t>
      </w:r>
      <w:r w:rsidRPr="0014624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вления.</w:t>
      </w:r>
    </w:p>
    <w:p w:rsidR="0019193E" w:rsidRPr="00B461F0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</w:p>
    <w:p w:rsidR="00B61706" w:rsidRPr="002B62BE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2B62BE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Мировой судья</w:t>
      </w:r>
      <w:r w:rsidRPr="002B62BE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2B62BE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2B62BE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2B62BE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2B62BE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</w:p>
    <w:p w:rsidR="00B61706" w:rsidRPr="002B62BE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2B62BE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Копия верна</w:t>
      </w:r>
    </w:p>
    <w:p w:rsidR="00B61706" w:rsidRPr="00B461F0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461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        </w:t>
      </w:r>
      <w:r w:rsidRPr="00B461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</w:t>
      </w:r>
      <w:r w:rsidRPr="00B461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B461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                   Е.В. Чех   </w:t>
      </w:r>
    </w:p>
    <w:sectPr w:rsidSect="007A656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873E3"/>
    <w:rsid w:val="000B2B13"/>
    <w:rsid w:val="000D6F9F"/>
    <w:rsid w:val="000F176D"/>
    <w:rsid w:val="0014624C"/>
    <w:rsid w:val="0019193E"/>
    <w:rsid w:val="001A0071"/>
    <w:rsid w:val="002B62BE"/>
    <w:rsid w:val="002B6EAE"/>
    <w:rsid w:val="002B6F5B"/>
    <w:rsid w:val="002D3E06"/>
    <w:rsid w:val="002E7263"/>
    <w:rsid w:val="003A7D59"/>
    <w:rsid w:val="00412BEC"/>
    <w:rsid w:val="00574F24"/>
    <w:rsid w:val="006D0DBC"/>
    <w:rsid w:val="006F438E"/>
    <w:rsid w:val="00711490"/>
    <w:rsid w:val="007A6565"/>
    <w:rsid w:val="007E5272"/>
    <w:rsid w:val="008106DE"/>
    <w:rsid w:val="00920F0F"/>
    <w:rsid w:val="009D7A5A"/>
    <w:rsid w:val="009F463E"/>
    <w:rsid w:val="00A179ED"/>
    <w:rsid w:val="00AB7ED6"/>
    <w:rsid w:val="00AF595E"/>
    <w:rsid w:val="00B461F0"/>
    <w:rsid w:val="00B47EEA"/>
    <w:rsid w:val="00B61706"/>
    <w:rsid w:val="00B97711"/>
    <w:rsid w:val="00BA1C24"/>
    <w:rsid w:val="00BC29F6"/>
    <w:rsid w:val="00BE00B5"/>
    <w:rsid w:val="00BE6F57"/>
    <w:rsid w:val="00C53DD3"/>
    <w:rsid w:val="00C74907"/>
    <w:rsid w:val="00C957C6"/>
    <w:rsid w:val="00D25734"/>
    <w:rsid w:val="00D816E1"/>
    <w:rsid w:val="00DA7347"/>
    <w:rsid w:val="00E03075"/>
    <w:rsid w:val="00F934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